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889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AOÛT et SEPTEMBRE</w:t>
      </w:r>
      <w:r>
        <w:rPr>
          <w:color w:val="FFFFFF"/>
          <w:spacing w:val="-30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04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798" w:val="left" w:leader="none"/>
              </w:tabs>
              <w:spacing w:before="145"/>
              <w:ind w:left="-1" w:right="655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SEPTEMBRE</w:t>
            </w:r>
            <w:r>
              <w:rPr>
                <w:b/>
                <w:color w:val="FFFFFF"/>
                <w:spacing w:val="-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AOÛT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30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8"/>
              <w:rPr>
                <w:b/>
                <w:sz w:val="16"/>
              </w:rPr>
            </w:pPr>
            <w:r>
              <w:rPr>
                <w:b/>
                <w:color w:val="C55811"/>
                <w:sz w:val="16"/>
              </w:rPr>
              <w:t>01 août 27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70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9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213/152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214/151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215/150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216/149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217/148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218/147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219/146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220/145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left="410"/>
              <w:rPr>
                <w:sz w:val="15"/>
              </w:rPr>
            </w:pPr>
            <w:r>
              <w:rPr>
                <w:color w:val="C55811"/>
                <w:sz w:val="15"/>
              </w:rPr>
              <w:t>Assomption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221/144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222/143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223/142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224/141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225/140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226/139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227/138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228/137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229/136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230/135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231/134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232/133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233/132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234/131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235/130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236/129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237/128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238/127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239/126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240/125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241/124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sept.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242/123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243/122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244/121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245/120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246/119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247/118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248/117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249/116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250/115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251/114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252/113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253/112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254/111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255/110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256/109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257/108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258/107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259/106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260/105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261/104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262/103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263/102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264/101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265/100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266/99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267/98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268/97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269/96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270/95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271/94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272/93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273/92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2023-10-27T16:33:26Z</dcterms:created>
  <dcterms:modified xsi:type="dcterms:W3CDTF">2023-10-27T16:33:26Z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