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5"/>
      </w:tblGrid>
      <w:tr>
        <w:trPr>
          <w:trHeight w:val="634" w:hRule="atLeast"/>
        </w:trPr>
        <w:tc>
          <w:tcPr>
            <w:tcW w:w="6105" w:type="dxa"/>
          </w:tcPr>
          <w:p>
            <w:pPr>
              <w:pStyle w:val="TableParagraph"/>
              <w:spacing w:line="603" w:lineRule="exact" w:before="0"/>
              <w:ind w:left="180" w:right="180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105" w:type="dxa"/>
          </w:tcPr>
          <w:p>
            <w:pPr>
              <w:pStyle w:val="TableParagraph"/>
              <w:spacing w:line="256" w:lineRule="exact" w:before="23"/>
              <w:ind w:left="175" w:right="180"/>
              <w:rPr>
                <w:sz w:val="24"/>
              </w:rPr>
            </w:pPr>
            <w:r>
              <w:rPr>
                <w:sz w:val="24"/>
              </w:rPr>
              <w:t>Semestre N°1: Période de Août 2027 à Janvier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411"/>
        <w:gridCol w:w="574"/>
        <w:gridCol w:w="278"/>
        <w:gridCol w:w="230"/>
        <w:gridCol w:w="1458"/>
        <w:gridCol w:w="526"/>
        <w:gridCol w:w="278"/>
        <w:gridCol w:w="230"/>
        <w:gridCol w:w="1513"/>
        <w:gridCol w:w="472"/>
        <w:gridCol w:w="278"/>
        <w:gridCol w:w="230"/>
        <w:gridCol w:w="1280"/>
        <w:gridCol w:w="705"/>
        <w:gridCol w:w="279"/>
        <w:gridCol w:w="231"/>
        <w:gridCol w:w="1283"/>
        <w:gridCol w:w="704"/>
        <w:gridCol w:w="279"/>
        <w:gridCol w:w="231"/>
        <w:gridCol w:w="1545"/>
        <w:gridCol w:w="441"/>
      </w:tblGrid>
      <w:tr>
        <w:trPr>
          <w:trHeight w:val="268" w:hRule="atLeast"/>
        </w:trPr>
        <w:tc>
          <w:tcPr>
            <w:tcW w:w="2493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75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2027</w:t>
            </w:r>
          </w:p>
        </w:tc>
        <w:tc>
          <w:tcPr>
            <w:tcW w:w="2492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4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Septembre 2027</w:t>
            </w:r>
          </w:p>
        </w:tc>
        <w:tc>
          <w:tcPr>
            <w:tcW w:w="2493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59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Octobre 2027</w:t>
            </w:r>
          </w:p>
        </w:tc>
        <w:tc>
          <w:tcPr>
            <w:tcW w:w="2493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7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Novembre 2027</w:t>
            </w:r>
          </w:p>
        </w:tc>
        <w:tc>
          <w:tcPr>
            <w:tcW w:w="2497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8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2027</w:t>
            </w:r>
          </w:p>
        </w:tc>
        <w:tc>
          <w:tcPr>
            <w:tcW w:w="2496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62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Janvier 2028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Alphonse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Gilles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Thérèse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Toussaint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44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Florence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Premier de l'An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Julien Eymard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Ingrid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Léger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Défunts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Viviane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Basile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Lydie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Grégoire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Gérard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Hubert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Xavier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Geneviève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Jean-Marie Vianney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Rosalie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d'Assise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Charles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Barbara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Odilon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Abel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Raïssa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Fleur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Sylvie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Gérald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Edouard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Sauveur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Bertrand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Bruno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Bertille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Nicolas</w:t>
            </w:r>
          </w:p>
        </w:tc>
        <w:tc>
          <w:tcPr>
            <w:tcW w:w="70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Mélaine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47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Gaétan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Reine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Serge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Carine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Ambroise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Raymond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Dominique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Nativité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Pélagie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Geoffroy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Thibaud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Lucien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Amour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Alain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Denis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Théodore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Léocadie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Alix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Laurent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Inès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Ghislain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Léon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Romaric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Guillaume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Claire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Adelphe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Firmin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color w:val="FF0000"/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Armistice de 1918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Daniel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Pauline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Clarisse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Apollinaire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Wilfried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Christian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Chantal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Tatiana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Hippolyte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Aimé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Géraud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Brice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Lucie</w:t>
            </w:r>
          </w:p>
        </w:tc>
        <w:tc>
          <w:tcPr>
            <w:tcW w:w="70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Yvette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Evrard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Cyprien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Sidoine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Odile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Nina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color w:val="FF0000"/>
                <w:sz w:val="15"/>
              </w:rPr>
              <w:t>15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Assomption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Roland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Thérèse d'Avila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Albert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Ninon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Rémi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Armel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Edith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Edwige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Marguerite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Alice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Hyacinthe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Renaud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Baudoin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Elisabeth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Gaël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Roseline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Hélène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Nadège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Aude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Gatien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Prisca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Eudes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Emilie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René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Tanguy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Urbain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Marius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Bernard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Davy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Adeline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Edmond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Théophile</w:t>
            </w:r>
          </w:p>
        </w:tc>
        <w:tc>
          <w:tcPr>
            <w:tcW w:w="70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Sébastien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spacing w:before="47"/>
              <w:ind w:left="41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47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Christophe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3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Matthieu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Céline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45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Dimitri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Pierre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46" w:right="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Agnès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Fabrice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Maurice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Elodie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Cécile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Françoise Xavière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Vincent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Rose de Lima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Constant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de Capistran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Clément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Armand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Banard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Barthélémy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Thècle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Florentin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Flora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Adèle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de Sales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Louis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Hermann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Crépin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color w:val="FF0000"/>
                <w:sz w:val="15"/>
              </w:rPr>
              <w:t>25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Noël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Conversion de Paul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Natacha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Côme et Damien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Dimitri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Delphine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Etienne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Monique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Vincent de Paul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Emeline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Sévrin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</w:t>
            </w:r>
          </w:p>
        </w:tc>
        <w:tc>
          <w:tcPr>
            <w:tcW w:w="70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Angèle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Augustin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Venceslas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Jude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Jacques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Innocent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Thomas d'Aquin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Sabine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Michel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Narcisse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Saturnin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David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Gildas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Fiacre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Jérôme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Bienvenue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André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Roger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Martine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Aristide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Quentin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Sylvestre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Marcelle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</w:tbl>
    <w:p>
      <w:pPr>
        <w:spacing w:after="0"/>
        <w:jc w:val="right"/>
        <w:rPr>
          <w:sz w:val="15"/>
        </w:rPr>
        <w:sectPr>
          <w:footerReference w:type="default" r:id="rId5"/>
          <w:type w:val="continuous"/>
          <w:pgSz w:w="16840" w:h="11910" w:orient="landscape"/>
          <w:pgMar w:footer="589" w:top="620" w:bottom="780" w:left="820" w:right="800"/>
        </w:sectPr>
      </w:pPr>
    </w:p>
    <w:tbl>
      <w:tblPr>
        <w:tblW w:w="0" w:type="auto"/>
        <w:jc w:val="left"/>
        <w:tblInd w:w="4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5"/>
      </w:tblGrid>
      <w:tr>
        <w:trPr>
          <w:trHeight w:val="634" w:hRule="atLeast"/>
        </w:trPr>
        <w:tc>
          <w:tcPr>
            <w:tcW w:w="6105" w:type="dxa"/>
          </w:tcPr>
          <w:p>
            <w:pPr>
              <w:pStyle w:val="TableParagraph"/>
              <w:spacing w:line="603" w:lineRule="exact" w:before="0"/>
              <w:ind w:left="180" w:right="180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105" w:type="dxa"/>
          </w:tcPr>
          <w:p>
            <w:pPr>
              <w:pStyle w:val="TableParagraph"/>
              <w:spacing w:line="256" w:lineRule="exact" w:before="23"/>
              <w:ind w:left="176" w:right="180"/>
              <w:rPr>
                <w:sz w:val="24"/>
              </w:rPr>
            </w:pPr>
            <w:r>
              <w:rPr>
                <w:sz w:val="24"/>
              </w:rPr>
              <w:t>Semestre N°2: Période de Février 2028 à Juillet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254"/>
        <w:gridCol w:w="731"/>
        <w:gridCol w:w="278"/>
        <w:gridCol w:w="230"/>
        <w:gridCol w:w="1291"/>
        <w:gridCol w:w="694"/>
        <w:gridCol w:w="278"/>
        <w:gridCol w:w="230"/>
        <w:gridCol w:w="1491"/>
        <w:gridCol w:w="493"/>
        <w:gridCol w:w="278"/>
        <w:gridCol w:w="230"/>
        <w:gridCol w:w="1416"/>
        <w:gridCol w:w="569"/>
        <w:gridCol w:w="279"/>
        <w:gridCol w:w="231"/>
        <w:gridCol w:w="1568"/>
        <w:gridCol w:w="418"/>
        <w:gridCol w:w="279"/>
        <w:gridCol w:w="231"/>
        <w:gridCol w:w="1491"/>
        <w:gridCol w:w="495"/>
      </w:tblGrid>
      <w:tr>
        <w:trPr>
          <w:trHeight w:val="268" w:hRule="atLeast"/>
        </w:trPr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64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Février 2028</w:t>
            </w:r>
          </w:p>
        </w:tc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4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Mars 2028</w:t>
            </w:r>
          </w:p>
        </w:tc>
        <w:tc>
          <w:tcPr>
            <w:tcW w:w="2492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6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2028</w:t>
            </w:r>
          </w:p>
        </w:tc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81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Mai 2028</w:t>
            </w:r>
          </w:p>
        </w:tc>
        <w:tc>
          <w:tcPr>
            <w:tcW w:w="2496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8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Juin 2028</w:t>
            </w:r>
          </w:p>
        </w:tc>
        <w:tc>
          <w:tcPr>
            <w:tcW w:w="2496" w:type="dxa"/>
            <w:gridSpan w:val="4"/>
            <w:tcBorders>
              <w:top w:val="nil"/>
              <w:right w:val="nil"/>
            </w:tcBorders>
            <w:shd w:val="clear" w:color="auto" w:fill="2E75B5"/>
          </w:tcPr>
          <w:p>
            <w:pPr>
              <w:pStyle w:val="TableParagraph"/>
              <w:spacing w:before="4"/>
              <w:ind w:left="691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Juillet 2028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Ella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Aubin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Hugues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du travail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Justin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Thierry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Présentation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Charles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Sandrine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Boris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Blandine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Martinien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Blaise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Guénolé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Richard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Philippe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Kévin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Thomas</w:t>
            </w:r>
          </w:p>
        </w:tc>
        <w:tc>
          <w:tcPr>
            <w:tcW w:w="495" w:type="dxa"/>
            <w:tcBorders>
              <w:left w:val="nil"/>
            </w:tcBorders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Véronique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Casimir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Isidore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Sylvain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4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Pentecôte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Florent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Agathe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Olive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Irène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Judith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Pentecôte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Antoine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Gaston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Colette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Marcellin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Prudence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Norbert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Mariette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4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Eugènie</w:t>
            </w:r>
          </w:p>
        </w:tc>
        <w:tc>
          <w:tcPr>
            <w:tcW w:w="731" w:type="dxa"/>
            <w:tcBorders>
              <w:left w:val="nil"/>
            </w:tcBorders>
          </w:tcPr>
          <w:p>
            <w:pPr>
              <w:pStyle w:val="TableParagraph"/>
              <w:spacing w:before="47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Félicité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Jean-Baptiste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Gisèle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Gilbert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Raoul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Jacqueline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Désiré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Médard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Thibault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Apolline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Gautier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Pacôme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Diane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Amandine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Arnaud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Vivien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Fulbert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Solange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Landry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Ulrich</w:t>
            </w:r>
          </w:p>
        </w:tc>
        <w:tc>
          <w:tcPr>
            <w:tcW w:w="495" w:type="dxa"/>
            <w:tcBorders>
              <w:left w:val="nil"/>
            </w:tcBorders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Ntr. D. de Lourdes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Rosine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Stanislas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Estelle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Barnabé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Benoît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Félix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Justine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Achille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Guy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Olivier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Béatrice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Rodrigue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Ida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Rolande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Antoine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Henri et Joël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4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Valentin</w:t>
            </w:r>
          </w:p>
        </w:tc>
        <w:tc>
          <w:tcPr>
            <w:tcW w:w="731" w:type="dxa"/>
            <w:tcBorders>
              <w:left w:val="nil"/>
            </w:tcBorders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Mathilde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Maxime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Matthias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Elisée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color w:val="FF0000"/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Nationale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Claude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Louise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Paterne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Denise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Germaine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Donald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Julienne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Bénédicte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color w:val="FF0000"/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Pâques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Honoré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François Régis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ND Mt Carmel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Alexis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Patrice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color w:val="FF0000"/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Pâques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Pascal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Hervé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Charlotte</w:t>
            </w:r>
          </w:p>
        </w:tc>
        <w:tc>
          <w:tcPr>
            <w:tcW w:w="495" w:type="dxa"/>
            <w:tcBorders>
              <w:left w:val="nil"/>
            </w:tcBorders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Bernadette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Cyrille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Parfait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Eric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Léonce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Frédéric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Gabin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Joseph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Emma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Yves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Romuald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Arsène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Aimée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Printemps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Odette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Bernardin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Silvère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Marina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41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4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Damien</w:t>
            </w:r>
          </w:p>
        </w:tc>
        <w:tc>
          <w:tcPr>
            <w:tcW w:w="731" w:type="dxa"/>
            <w:tcBorders>
              <w:left w:val="nil"/>
            </w:tcBorders>
          </w:tcPr>
          <w:p>
            <w:pPr>
              <w:pStyle w:val="TableParagraph"/>
              <w:spacing w:before="47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3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Clémence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5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Anselme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45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Constantin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Eté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47" w:right="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Victor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Isabelle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Léa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Alexandre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Emile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Alban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Marie Madeleine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Lazare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Victorien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Georges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Didier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Audrey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Brigitte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Modeste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Fidèle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Donatien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Jean-Baptiste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Christine</w:t>
            </w:r>
          </w:p>
        </w:tc>
        <w:tc>
          <w:tcPr>
            <w:tcW w:w="495" w:type="dxa"/>
            <w:tcBorders>
              <w:left w:val="nil"/>
            </w:tcBorders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Roméo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Annonciation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color w:val="FF0000"/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Ascension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Prosper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Jacques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Nestor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Larissa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Alida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Bérenger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Anthelme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Anne et Joachin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Honorine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Habib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Zita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Augustin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Fernand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Nathalie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4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Romain</w:t>
            </w:r>
          </w:p>
        </w:tc>
        <w:tc>
          <w:tcPr>
            <w:tcW w:w="731" w:type="dxa"/>
            <w:tcBorders>
              <w:left w:val="nil"/>
            </w:tcBorders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Gontran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Valérie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Germain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Irénée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Samson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Gwladys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Aymar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Marthe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Amédée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Robert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Ferdinand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Martial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Juliette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Benjamin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Visitation</w:t>
            </w:r>
          </w:p>
        </w:tc>
        <w:tc>
          <w:tcPr>
            <w:tcW w:w="2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Ignace de Loyola</w:t>
            </w:r>
          </w:p>
        </w:tc>
        <w:tc>
          <w:tcPr>
            <w:tcW w:w="495" w:type="dxa"/>
            <w:tcBorders>
              <w:left w:val="nil"/>
            </w:tcBorders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</w:tbl>
    <w:sectPr>
      <w:pgSz w:w="16840" w:h="11910" w:orient="landscape"/>
      <w:pgMar w:header="0" w:footer="589" w:top="620" w:bottom="78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4.97998pt;margin-top:543.710022pt;width:99.8pt;height:10.3pt;mso-position-horizontal-relative:page;mso-position-vertical-relative:page;z-index:-17932800" type="#_x0000_t202" filled="false" stroked="false">
          <v:textbox inset="0,0,0,0">
            <w:txbxContent>
              <w:p>
                <w:pPr>
                  <w:pStyle w:val="BodyText"/>
                  <w:spacing w:line="187" w:lineRule="exact"/>
                  <w:ind w:left="20"/>
                </w:pPr>
                <w:r>
                  <w:rPr>
                    <w:color w:val="0462C1"/>
                  </w:rPr>
                  <w:t>www.calendrier-impr</w:t>
                </w:r>
                <w:hyperlink r:id="rId1">
                  <w:r>
                    <w:rPr>
                      <w:color w:val="0462C1"/>
                    </w:rPr>
                    <w:t>ime</w:t>
                  </w:r>
                </w:hyperlink>
                <w:r>
                  <w:rPr>
                    <w:color w:val="0462C1"/>
                  </w:rPr>
                  <w:t>r.fr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2023-09-17T04:10:51Z</dcterms:created>
  <dcterms:modified xsi:type="dcterms:W3CDTF">2023-09-17T04:10:51Z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